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Pr="00366474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47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366474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366474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474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 w:rsidRPr="00366474">
        <w:rPr>
          <w:rFonts w:ascii="Times New Roman" w:hAnsi="Times New Roman" w:cs="Times New Roman"/>
          <w:sz w:val="28"/>
          <w:szCs w:val="28"/>
        </w:rPr>
        <w:t xml:space="preserve"> </w:t>
      </w:r>
      <w:r w:rsidRPr="0036647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366474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366474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474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366474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366474" w:rsidRDefault="00772E42" w:rsidP="002C4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474">
        <w:rPr>
          <w:rFonts w:ascii="Times New Roman" w:hAnsi="Times New Roman" w:cs="Times New Roman"/>
          <w:sz w:val="28"/>
          <w:szCs w:val="28"/>
        </w:rPr>
        <w:t xml:space="preserve">   От </w:t>
      </w:r>
      <w:r w:rsidR="008076B7" w:rsidRPr="00366474">
        <w:rPr>
          <w:rFonts w:ascii="Times New Roman" w:hAnsi="Times New Roman" w:cs="Times New Roman"/>
          <w:sz w:val="28"/>
          <w:szCs w:val="28"/>
        </w:rPr>
        <w:t>01</w:t>
      </w:r>
      <w:r w:rsidR="00A4500E" w:rsidRPr="00366474">
        <w:rPr>
          <w:rFonts w:ascii="Times New Roman" w:hAnsi="Times New Roman" w:cs="Times New Roman"/>
          <w:sz w:val="28"/>
          <w:szCs w:val="28"/>
        </w:rPr>
        <w:t>.</w:t>
      </w:r>
      <w:r w:rsidR="007A4515" w:rsidRPr="00366474">
        <w:rPr>
          <w:rFonts w:ascii="Times New Roman" w:hAnsi="Times New Roman" w:cs="Times New Roman"/>
          <w:sz w:val="28"/>
          <w:szCs w:val="28"/>
        </w:rPr>
        <w:t>0</w:t>
      </w:r>
      <w:r w:rsidR="008076B7" w:rsidRPr="00366474">
        <w:rPr>
          <w:rFonts w:ascii="Times New Roman" w:hAnsi="Times New Roman" w:cs="Times New Roman"/>
          <w:sz w:val="28"/>
          <w:szCs w:val="28"/>
        </w:rPr>
        <w:t>8</w:t>
      </w:r>
      <w:r w:rsidR="00A4500E" w:rsidRPr="00366474">
        <w:rPr>
          <w:rFonts w:ascii="Times New Roman" w:hAnsi="Times New Roman" w:cs="Times New Roman"/>
          <w:sz w:val="28"/>
          <w:szCs w:val="28"/>
        </w:rPr>
        <w:t>.201</w:t>
      </w:r>
      <w:r w:rsidR="00132E0C" w:rsidRPr="00366474">
        <w:rPr>
          <w:rFonts w:ascii="Times New Roman" w:hAnsi="Times New Roman" w:cs="Times New Roman"/>
          <w:sz w:val="28"/>
          <w:szCs w:val="28"/>
        </w:rPr>
        <w:t>9</w:t>
      </w:r>
      <w:r w:rsidR="00A4500E" w:rsidRPr="00366474">
        <w:rPr>
          <w:rFonts w:ascii="Times New Roman" w:hAnsi="Times New Roman" w:cs="Times New Roman"/>
          <w:sz w:val="28"/>
          <w:szCs w:val="28"/>
        </w:rPr>
        <w:t xml:space="preserve"> № </w:t>
      </w:r>
      <w:r w:rsidR="008076B7" w:rsidRPr="00366474">
        <w:rPr>
          <w:rFonts w:ascii="Times New Roman" w:hAnsi="Times New Roman" w:cs="Times New Roman"/>
          <w:sz w:val="28"/>
          <w:szCs w:val="28"/>
        </w:rPr>
        <w:t>47</w:t>
      </w:r>
    </w:p>
    <w:p w:rsidR="002C45E1" w:rsidRPr="00366474" w:rsidRDefault="002C45E1" w:rsidP="002C45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5F6F" w:rsidRPr="00366474" w:rsidRDefault="00B35F6F" w:rsidP="00B35F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6474">
        <w:rPr>
          <w:rFonts w:ascii="Times New Roman" w:hAnsi="Times New Roman" w:cs="Times New Roman"/>
          <w:sz w:val="28"/>
          <w:szCs w:val="28"/>
        </w:rPr>
        <w:t>О внесении изменений в план -график размещения заказов</w:t>
      </w:r>
    </w:p>
    <w:p w:rsidR="00B35F6F" w:rsidRPr="00366474" w:rsidRDefault="00B35F6F" w:rsidP="00B35F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6474">
        <w:rPr>
          <w:rFonts w:ascii="Times New Roman" w:hAnsi="Times New Roman" w:cs="Times New Roman"/>
          <w:sz w:val="28"/>
          <w:szCs w:val="28"/>
        </w:rPr>
        <w:t>на поставки товаров, выполнение работ, оказание услуг</w:t>
      </w:r>
    </w:p>
    <w:p w:rsidR="00B35F6F" w:rsidRPr="00366474" w:rsidRDefault="00B35F6F" w:rsidP="00B35F6F">
      <w:pPr>
        <w:tabs>
          <w:tab w:val="left" w:pos="284"/>
        </w:tabs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366474">
        <w:rPr>
          <w:rFonts w:ascii="Times New Roman" w:hAnsi="Times New Roman" w:cs="Times New Roman"/>
          <w:sz w:val="28"/>
          <w:szCs w:val="28"/>
        </w:rPr>
        <w:t xml:space="preserve">            для нужд администрации рабочего поселка Дорогино Черепановского района Новосибирской области на 201</w:t>
      </w:r>
      <w:r w:rsidR="00B56A15" w:rsidRPr="00366474">
        <w:rPr>
          <w:rFonts w:ascii="Times New Roman" w:hAnsi="Times New Roman" w:cs="Times New Roman"/>
          <w:sz w:val="28"/>
          <w:szCs w:val="28"/>
        </w:rPr>
        <w:t>9</w:t>
      </w:r>
      <w:r w:rsidRPr="0036647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5F6F" w:rsidRPr="00366474" w:rsidRDefault="00B35F6F" w:rsidP="00B35F6F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35F6F" w:rsidRPr="00366474" w:rsidRDefault="00B35F6F" w:rsidP="00B35F6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66474">
        <w:rPr>
          <w:rFonts w:ascii="Times New Roman" w:hAnsi="Times New Roman" w:cs="Times New Roman"/>
          <w:sz w:val="28"/>
          <w:szCs w:val="28"/>
        </w:rPr>
        <w:t xml:space="preserve">          В соответствии с пунктом 5 части 13, статьи 21 Федерального Закона от 5 апреля 2013 г. № 44-ФЗ «О контрактной системе в сфере закупок товаров, работ, услуг для обеспечения государственных и муниципальных нужд» и постановлением Правительства РФ от 5 июня 2015 г. № 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</w:t>
      </w:r>
    </w:p>
    <w:p w:rsidR="00B35F6F" w:rsidRPr="00366474" w:rsidRDefault="00B35F6F" w:rsidP="00B35F6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B35F6F" w:rsidRPr="00366474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6474">
        <w:rPr>
          <w:rFonts w:ascii="Times New Roman" w:hAnsi="Times New Roman" w:cs="Times New Roman"/>
          <w:sz w:val="28"/>
          <w:szCs w:val="28"/>
        </w:rPr>
        <w:t xml:space="preserve">1. Внести </w:t>
      </w:r>
      <w:hyperlink r:id="rId6" w:history="1">
        <w:r w:rsidRPr="00366474">
          <w:rPr>
            <w:rStyle w:val="a6"/>
            <w:rFonts w:ascii="Times New Roman" w:hAnsi="Times New Roman" w:cs="Times New Roman"/>
            <w:sz w:val="28"/>
            <w:szCs w:val="28"/>
          </w:rPr>
          <w:t>изменение</w:t>
        </w:r>
      </w:hyperlink>
      <w:r w:rsidRPr="00366474">
        <w:rPr>
          <w:rFonts w:ascii="Times New Roman" w:hAnsi="Times New Roman" w:cs="Times New Roman"/>
          <w:sz w:val="28"/>
          <w:szCs w:val="28"/>
        </w:rPr>
        <w:t xml:space="preserve"> в план-график размещения заказов на поставки товаров, выполнение работ, оказание услуг для нужд администрации рабочего поселка Дорогино Черепановского района Новосибирской области на 201</w:t>
      </w:r>
      <w:r w:rsidR="00B56A15" w:rsidRPr="00366474">
        <w:rPr>
          <w:rFonts w:ascii="Times New Roman" w:hAnsi="Times New Roman" w:cs="Times New Roman"/>
          <w:sz w:val="28"/>
          <w:szCs w:val="28"/>
        </w:rPr>
        <w:t>9</w:t>
      </w:r>
      <w:r w:rsidRPr="00366474">
        <w:rPr>
          <w:rFonts w:ascii="Times New Roman" w:hAnsi="Times New Roman" w:cs="Times New Roman"/>
          <w:sz w:val="28"/>
          <w:szCs w:val="28"/>
        </w:rPr>
        <w:t xml:space="preserve"> год (далее – план-график), утвержденный распоряжением </w:t>
      </w:r>
      <w:r w:rsidRPr="00366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31264D" w:rsidRPr="0036647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076B7" w:rsidRPr="0036647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B56A15" w:rsidRPr="00366474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31264D" w:rsidRPr="0036647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B56A15" w:rsidRPr="00366474">
        <w:rPr>
          <w:rFonts w:ascii="Times New Roman" w:hAnsi="Times New Roman" w:cs="Times New Roman"/>
          <w:color w:val="000000" w:themeColor="text1"/>
          <w:sz w:val="28"/>
          <w:szCs w:val="28"/>
        </w:rPr>
        <w:t>.2019</w:t>
      </w:r>
      <w:r w:rsidRPr="003664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8076B7" w:rsidRPr="00366474">
        <w:rPr>
          <w:rFonts w:ascii="Times New Roman" w:hAnsi="Times New Roman" w:cs="Times New Roman"/>
          <w:color w:val="000000" w:themeColor="text1"/>
          <w:sz w:val="28"/>
          <w:szCs w:val="28"/>
        </w:rPr>
        <w:t>42</w:t>
      </w:r>
    </w:p>
    <w:p w:rsidR="00B35F6F" w:rsidRPr="00366474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6474">
        <w:rPr>
          <w:rFonts w:ascii="Times New Roman" w:hAnsi="Times New Roman" w:cs="Times New Roman"/>
          <w:sz w:val="28"/>
          <w:szCs w:val="28"/>
        </w:rPr>
        <w:t xml:space="preserve">2. Утвердить новую редакцию плана-графика с учетом </w:t>
      </w:r>
      <w:hyperlink r:id="rId7" w:history="1">
        <w:r w:rsidRPr="00366474">
          <w:rPr>
            <w:rStyle w:val="a6"/>
            <w:rFonts w:ascii="Times New Roman" w:hAnsi="Times New Roman" w:cs="Times New Roman"/>
            <w:sz w:val="28"/>
            <w:szCs w:val="28"/>
          </w:rPr>
          <w:t>внесенного изменения</w:t>
        </w:r>
      </w:hyperlink>
      <w:r w:rsidRPr="00366474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B35F6F" w:rsidRPr="00366474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6474">
        <w:rPr>
          <w:rFonts w:ascii="Times New Roman" w:hAnsi="Times New Roman" w:cs="Times New Roman"/>
          <w:sz w:val="28"/>
          <w:szCs w:val="28"/>
        </w:rPr>
        <w:t xml:space="preserve">3. Контрактному управляющему Лисицыной И.А.. разместить новую редакцию плана-графика в </w:t>
      </w:r>
      <w:hyperlink r:id="rId8" w:history="1">
        <w:r w:rsidRPr="00366474">
          <w:rPr>
            <w:rStyle w:val="a6"/>
            <w:rFonts w:ascii="Times New Roman" w:hAnsi="Times New Roman" w:cs="Times New Roman"/>
            <w:sz w:val="28"/>
            <w:szCs w:val="28"/>
          </w:rPr>
          <w:t>установленный срок</w:t>
        </w:r>
      </w:hyperlink>
      <w:r w:rsidRPr="00366474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системе.</w:t>
      </w:r>
    </w:p>
    <w:p w:rsidR="001B41D1" w:rsidRPr="00366474" w:rsidRDefault="00B35F6F" w:rsidP="00B35F6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6474">
        <w:rPr>
          <w:rFonts w:ascii="Times New Roman" w:hAnsi="Times New Roman" w:cs="Times New Roman"/>
          <w:sz w:val="28"/>
          <w:szCs w:val="28"/>
        </w:rPr>
        <w:t xml:space="preserve">         4. Контроль за исполнением распоряжения оставляю за собой.</w:t>
      </w:r>
    </w:p>
    <w:p w:rsidR="001B41D1" w:rsidRPr="00366474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45E1" w:rsidRPr="00366474" w:rsidRDefault="002C45E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366474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647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7A4515" w:rsidRPr="00366474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7A4515" w:rsidRPr="00366474">
        <w:rPr>
          <w:rFonts w:ascii="Times New Roman" w:hAnsi="Times New Roman" w:cs="Times New Roman"/>
          <w:sz w:val="28"/>
          <w:szCs w:val="28"/>
        </w:rPr>
        <w:t>. Дорогино</w:t>
      </w:r>
      <w:r w:rsidRPr="0036647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66474">
        <w:rPr>
          <w:rFonts w:ascii="Times New Roman" w:hAnsi="Times New Roman" w:cs="Times New Roman"/>
          <w:sz w:val="28"/>
          <w:szCs w:val="28"/>
        </w:rPr>
        <w:t xml:space="preserve">             </w:t>
      </w:r>
      <w:bookmarkStart w:id="0" w:name="_GoBack"/>
      <w:bookmarkEnd w:id="0"/>
      <w:r w:rsidR="007A4515" w:rsidRPr="0036647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6647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A4515" w:rsidRPr="00366474">
        <w:rPr>
          <w:rFonts w:ascii="Times New Roman" w:hAnsi="Times New Roman" w:cs="Times New Roman"/>
          <w:sz w:val="28"/>
          <w:szCs w:val="28"/>
        </w:rPr>
        <w:t>Л.С. Стаценко</w:t>
      </w:r>
    </w:p>
    <w:p w:rsidR="001B41D1" w:rsidRPr="00366474" w:rsidRDefault="001B41D1" w:rsidP="001B4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366474" w:rsidRDefault="001B41D1" w:rsidP="001B41D1">
      <w:pPr>
        <w:rPr>
          <w:rFonts w:ascii="Times New Roman" w:hAnsi="Times New Roman" w:cs="Times New Roman"/>
          <w:sz w:val="28"/>
          <w:szCs w:val="28"/>
        </w:rPr>
      </w:pPr>
    </w:p>
    <w:p w:rsidR="001B41D1" w:rsidRPr="00366474" w:rsidRDefault="001B41D1" w:rsidP="001B41D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41D1" w:rsidRPr="00366474" w:rsidRDefault="001B41D1">
      <w:pPr>
        <w:pStyle w:val="ConsPlusNormal"/>
        <w:ind w:firstLine="540"/>
        <w:jc w:val="both"/>
        <w:rPr>
          <w:rFonts w:ascii="Arial" w:hAnsi="Arial" w:cs="Arial"/>
          <w:sz w:val="8"/>
          <w:szCs w:val="8"/>
        </w:rPr>
        <w:sectPr w:rsidR="001B41D1" w:rsidRPr="00366474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2"/>
        <w:gridCol w:w="1448"/>
        <w:gridCol w:w="146"/>
        <w:gridCol w:w="1448"/>
        <w:gridCol w:w="146"/>
        <w:gridCol w:w="1448"/>
        <w:gridCol w:w="23"/>
        <w:gridCol w:w="23"/>
        <w:gridCol w:w="23"/>
        <w:gridCol w:w="23"/>
      </w:tblGrid>
      <w:tr w:rsidR="003A57A5" w:rsidRPr="00366474" w:rsidTr="003A57A5">
        <w:tc>
          <w:tcPr>
            <w:tcW w:w="3400" w:type="pct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1600" w:type="pct"/>
            <w:gridSpan w:val="5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УТВЕРЖДАЮ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</w:tr>
      <w:tr w:rsidR="003A57A5" w:rsidRPr="00366474" w:rsidTr="003A57A5"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50" w:type="pc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50" w:type="pc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Стаценко Л. С.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500" w:type="pc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500" w:type="pc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</w:tbl>
    <w:p w:rsidR="003A57A5" w:rsidRPr="00366474" w:rsidRDefault="003A57A5" w:rsidP="003A57A5">
      <w:pPr>
        <w:spacing w:after="0" w:line="240" w:lineRule="auto"/>
        <w:rPr>
          <w:rFonts w:ascii="Arial" w:eastAsia="Times New Roman" w:hAnsi="Arial" w:cs="Arial"/>
          <w:vanish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8"/>
        <w:gridCol w:w="437"/>
        <w:gridCol w:w="146"/>
        <w:gridCol w:w="437"/>
        <w:gridCol w:w="146"/>
        <w:gridCol w:w="437"/>
        <w:gridCol w:w="146"/>
        <w:gridCol w:w="1603"/>
      </w:tblGrid>
      <w:tr w:rsidR="003A57A5" w:rsidRPr="00366474" w:rsidTr="003A57A5">
        <w:tc>
          <w:tcPr>
            <w:tcW w:w="3850" w:type="pct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«01» </w:t>
            </w:r>
          </w:p>
        </w:tc>
        <w:tc>
          <w:tcPr>
            <w:tcW w:w="50" w:type="pc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августа</w:t>
            </w:r>
          </w:p>
        </w:tc>
        <w:tc>
          <w:tcPr>
            <w:tcW w:w="50" w:type="pc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г. </w:t>
            </w:r>
          </w:p>
        </w:tc>
      </w:tr>
      <w:tr w:rsidR="003A57A5" w:rsidRPr="00366474" w:rsidTr="003A57A5"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</w:tbl>
    <w:p w:rsidR="003A57A5" w:rsidRPr="00366474" w:rsidRDefault="003A57A5" w:rsidP="003A57A5">
      <w:pPr>
        <w:spacing w:after="0" w:line="240" w:lineRule="auto"/>
        <w:rPr>
          <w:rFonts w:ascii="Arial" w:eastAsia="Times New Roman" w:hAnsi="Arial" w:cs="Arial"/>
          <w:vanish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4"/>
        <w:gridCol w:w="5766"/>
        <w:gridCol w:w="1052"/>
        <w:gridCol w:w="528"/>
      </w:tblGrid>
      <w:tr w:rsidR="003A57A5" w:rsidRPr="00366474" w:rsidTr="003A57A5">
        <w:tc>
          <w:tcPr>
            <w:tcW w:w="0" w:type="auto"/>
            <w:gridSpan w:val="4"/>
            <w:vAlign w:val="center"/>
            <w:hideMark/>
          </w:tcPr>
          <w:p w:rsidR="003A57A5" w:rsidRPr="00366474" w:rsidRDefault="003A57A5" w:rsidP="003A57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ПЛАН-ГРАФИК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>закупок товаров, работ, услуг для обеспечения нужд субъекта Российской Федерации и муниципальных нужд на 2019 год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Коды </w:t>
            </w: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01.08.2019</w:t>
            </w:r>
          </w:p>
        </w:tc>
      </w:tr>
      <w:tr w:rsidR="003A57A5" w:rsidRPr="00366474" w:rsidTr="003A57A5"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0" w:type="auto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04199702 </w:t>
            </w:r>
          </w:p>
        </w:tc>
      </w:tr>
      <w:tr w:rsidR="003A57A5" w:rsidRPr="00366474" w:rsidTr="003A57A5"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5440101337</w:t>
            </w:r>
          </w:p>
        </w:tc>
      </w:tr>
      <w:tr w:rsidR="003A57A5" w:rsidRPr="00366474" w:rsidTr="003A57A5"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544001001</w:t>
            </w: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Муниципальные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75404</w:t>
            </w: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Муниципальная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14</w:t>
            </w: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рабочий поселок Дорогино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50657154051</w:t>
            </w: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Российская Федерация, 633512, Новосибирская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обл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р-н,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рп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>, УЛ ГОГОЛЯ, 28 , 7-38345-71258 , dorogino_adm@mail.ru</w:t>
            </w: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Merge w:val="restart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измененный (21)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Дата внесения изменений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01.08.2019</w:t>
            </w: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383 </w:t>
            </w:r>
          </w:p>
        </w:tc>
      </w:tr>
      <w:tr w:rsidR="003A57A5" w:rsidRPr="00366474" w:rsidTr="003A57A5">
        <w:tc>
          <w:tcPr>
            <w:tcW w:w="0" w:type="auto"/>
            <w:gridSpan w:val="2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Совокупный годовой объем закупок</w:t>
            </w:r>
            <w:r w:rsidRPr="00366474">
              <w:rPr>
                <w:rFonts w:ascii="Arial" w:eastAsia="Times New Roman" w:hAnsi="Arial" w:cs="Arial"/>
                <w:i/>
                <w:iCs/>
                <w:sz w:val="8"/>
                <w:szCs w:val="8"/>
              </w:rPr>
              <w:t>(справочно)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29679020.09</w:t>
            </w:r>
          </w:p>
        </w:tc>
      </w:tr>
    </w:tbl>
    <w:p w:rsidR="003A57A5" w:rsidRPr="00366474" w:rsidRDefault="003A57A5" w:rsidP="003A57A5">
      <w:pPr>
        <w:spacing w:after="240" w:line="240" w:lineRule="auto"/>
        <w:rPr>
          <w:rFonts w:ascii="Arial" w:eastAsia="Times New Roman" w:hAnsi="Arial" w:cs="Arial"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"/>
        <w:gridCol w:w="1250"/>
        <w:gridCol w:w="531"/>
        <w:gridCol w:w="568"/>
        <w:gridCol w:w="494"/>
        <w:gridCol w:w="332"/>
        <w:gridCol w:w="365"/>
        <w:gridCol w:w="406"/>
        <w:gridCol w:w="241"/>
        <w:gridCol w:w="222"/>
        <w:gridCol w:w="438"/>
        <w:gridCol w:w="536"/>
        <w:gridCol w:w="173"/>
        <w:gridCol w:w="172"/>
        <w:gridCol w:w="406"/>
        <w:gridCol w:w="241"/>
        <w:gridCol w:w="222"/>
        <w:gridCol w:w="438"/>
        <w:gridCol w:w="522"/>
        <w:gridCol w:w="260"/>
        <w:gridCol w:w="373"/>
        <w:gridCol w:w="486"/>
        <w:gridCol w:w="373"/>
        <w:gridCol w:w="430"/>
        <w:gridCol w:w="510"/>
        <w:gridCol w:w="517"/>
        <w:gridCol w:w="487"/>
        <w:gridCol w:w="543"/>
        <w:gridCol w:w="480"/>
        <w:gridCol w:w="795"/>
        <w:gridCol w:w="568"/>
        <w:gridCol w:w="639"/>
        <w:gridCol w:w="458"/>
      </w:tblGrid>
      <w:tr w:rsidR="003A57A5" w:rsidRPr="00366474" w:rsidTr="003A57A5"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№ п/п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максимальное значение цены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>Преимущества, предоставля</w:t>
            </w: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>Осуществление закупки у субъектов малого предпринима</w:t>
            </w: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softHyphen/>
              <w:t>тельства и социально ориентирова</w:t>
            </w: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3A57A5" w:rsidRPr="00366474" w:rsidTr="003A57A5"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>наимено</w:t>
            </w: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>наимено</w:t>
            </w: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33</w:t>
            </w:r>
          </w:p>
        </w:tc>
      </w:tr>
      <w:tr w:rsidR="003A57A5" w:rsidRPr="00366474" w:rsidTr="003A57A5"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193544010133754400100100030013530244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Ежемесячно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ежедневно в отопительный сезон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Изменение закупки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3A57A5" w:rsidRPr="00366474" w:rsidTr="003A57A5"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193544010133754400100100040013530244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ул.Шоссейная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ул.Шоссейная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Ежемесячно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Планируемый срок (сроки отдельных этапов) поставки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lastRenderedPageBreak/>
              <w:br/>
              <w:t xml:space="preserve">Изменение закупки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3A57A5" w:rsidRPr="00366474" w:rsidTr="003A57A5"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193544010133754400100100050013530244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ул.Светлая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ул.Светлая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Ежемесячно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Изменение закупки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3A57A5" w:rsidRPr="00366474" w:rsidTr="003A57A5"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193544010133754400100100060013530244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ул.Светлая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ул.Светлая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Ежемесячно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Изменение закупки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Тепловая энергия, отпущенная котельными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3A57A5" w:rsidRPr="00366474" w:rsidTr="003A57A5"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193544010133754400100100070013512244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Ежемесячно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Планируемый срок (сроки отдельных этапов) поставки товаров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lastRenderedPageBreak/>
              <w:t xml:space="preserve">Изменение закупки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Услуги по передаче электроэнергии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Киловатт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214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3A57A5" w:rsidRPr="00366474" w:rsidTr="003A57A5"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193544010133754400100100080013600244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Ежемесячно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Изменение закупки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3A57A5" w:rsidRPr="00366474" w:rsidTr="003A57A5"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193544010133754400100100090013600244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Ежемесячно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Изменение закупки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Вода питьевая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3A57A5" w:rsidRPr="00366474" w:rsidTr="003A57A5"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193544010133754400100100100013700244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Ежемесячно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Изменение закупки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Образовавшаяся экономия от использования в текущем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Услуги по водоотведению сточных вод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3A57A5" w:rsidRPr="00366474" w:rsidTr="003A57A5"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193544010133754400100100110016110242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Ежемесячно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ежемесячно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Изменение закупки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Услуги местной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3A57A5" w:rsidRPr="00366474" w:rsidTr="003A57A5"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193544010133754400100100120024211244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ремонту автомобильных дорог в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 (ул. Светлая, ул. Гоголя, ул. Центральная)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ремонту автомобильных дорог в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 (ул. Светлая, ул. Гоголя, ул. Центральная)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4018933.11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4018933.11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4018933.11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Один раз в год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Работы выполняются с даты заключения контракта до 20.10.2019 г..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40189.33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200946.66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ГОСУДАРСТВЕННОЕ КАЗЕННОЕ УЧРЕЖДЕНИЕ НОВОСИБИРСКОЙ ОБЛАСТИ "УПРАВЛЕНИЕ КОНТРАКТНОЙ СИСТЕМЫ"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Капитальный ремонт автомобильной дороги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Километр;^тысяча метров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008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3A57A5" w:rsidRPr="00366474" w:rsidTr="003A57A5"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193544010133754400100100130017120414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Проведение государственной экспертизы проектной документации и результатов инженерных изысканий по объекту: "Обустройство пешеходного перехода вблизи образовательного учреждения, находящегося на территории рабочего поселка Дорогино Черепановского района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Проведение государственной экспертизы проектной документации и результатов инженерных изысканий по объекту: "Обустройство пешеходного перехода вблизи образовательного учреждения, находящегося на территории рабочего поселка Дорогино Черепановского района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101889.96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101889.96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101889.96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Один раз в год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31.12.2019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Услуги по проведению государственной экспертизы проектной документации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и результатов инженерных изысканий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3A57A5" w:rsidRPr="00366474" w:rsidTr="003A57A5"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193544010133754400100100150024211414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обустройству пешеходного перехода вблизи образовательного учреждения, находящегося на территории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Черепновского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обустройству пешеходного перехода вблизи образовательного учреждения, находящегося на территории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Черепновского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983366.70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978449.86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978449.86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Один раз в год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С даты заключения муниципального контракта по 15.08.2019 г.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49168.34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АДМИНИСТРАЦИЯ ЧЕРЕПАНОВСКОГО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Выполнение работ по обустройству пешеходных переходов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3A57A5" w:rsidRPr="00366474" w:rsidTr="003A57A5"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193544010133754400100100160024221414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реконструкции водопровода в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 - 1 этап 2 очередь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реконструкции водопровода в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 - 1 этап 2 очередь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1237710.00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871643.60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871643.60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Один раз в год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Со дня, следующего за днём заключения муниципального контракта до 15.09.2019 г.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12377.10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61885.50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Образовавшаяся экономия от использования в текущем финансовом году бюджетных ассигнований в соответствии с законодательством Российской Федерации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АДМИНИСТРАЦИЯ ЧЕРЕПАНОВСКОГО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Работы общестроительные по прокладке местных сетей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3A57A5" w:rsidRPr="00366474" w:rsidTr="003A57A5"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193544010133754400100100170024329244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благоустройству кладбища в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. Дорогино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благоустройству кладбища в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. Дорогино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1994674.80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1994674.80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1994674.80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Периодичность поставки товаров (выполнения работ, оказания услуг): Один раз в год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>Планируемый срок (сроки отдельных этапов) поставки товаров (выполнения работ, оказания услуг): Со дня, следующего за днём заключения муниципального контракта до 30.10.2019 г.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19946.75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99733.74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ГОСУДАРСТВЕННОЕ КАЗЕННОЕ УЧРЕЖДЕНИЕ НОВОСИБИРСКОЙ ОБЛАСТИ "УПРАВЛЕНИЕ КОНТРАКТНОЙ СИСТЕМЫ"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Работы по установке оград, заборов, защитных перильных и аналогичных ограждений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Товары, работы или услуги на сумму, не превышающую 300 тыс. руб. (п. 4 ч. 1 ст. 93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2540701.40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2540701.40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Иные случаи, установленные высшим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исполнительным органом государственной власти субъекта Российской Федерации, местной администрацией в порядке формирования, утверждения и ведения планов-графиков закупок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Изменение закупки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>Иные случаи, установленные высшим исполнительным органом государственной власти субъекта Российской Федерации, местной администрацией в порядке формирования, утверждения и ведения планов-графиков закупок.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193544010133754400100100010010000242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257300.00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257300.00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2283401.40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2283401.40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3A57A5" w:rsidRPr="00366474" w:rsidTr="003A57A5">
        <w:tc>
          <w:tcPr>
            <w:tcW w:w="0" w:type="auto"/>
            <w:gridSpan w:val="4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9187968.88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11357687.04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11357687.04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  <w:tr w:rsidR="003A57A5" w:rsidRPr="00366474" w:rsidTr="003A57A5">
        <w:tc>
          <w:tcPr>
            <w:tcW w:w="0" w:type="auto"/>
            <w:gridSpan w:val="4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X</w:t>
            </w:r>
          </w:p>
        </w:tc>
      </w:tr>
    </w:tbl>
    <w:p w:rsidR="003A57A5" w:rsidRPr="00366474" w:rsidRDefault="003A57A5" w:rsidP="003A57A5">
      <w:pPr>
        <w:spacing w:after="240" w:line="240" w:lineRule="auto"/>
        <w:rPr>
          <w:rFonts w:ascii="Arial" w:eastAsia="Times New Roman" w:hAnsi="Arial" w:cs="Arial"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6998"/>
        <w:gridCol w:w="700"/>
        <w:gridCol w:w="2798"/>
        <w:gridCol w:w="699"/>
        <w:gridCol w:w="2797"/>
      </w:tblGrid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250" w:type="pc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250" w:type="pc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Стаценко Л. С. </w:t>
            </w: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(расшифровка подписи) </w:t>
            </w: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</w:tbl>
    <w:p w:rsidR="003A57A5" w:rsidRPr="00366474" w:rsidRDefault="003A57A5" w:rsidP="003A57A5">
      <w:pPr>
        <w:spacing w:after="0" w:line="240" w:lineRule="auto"/>
        <w:rPr>
          <w:rFonts w:ascii="Arial" w:eastAsia="Times New Roman" w:hAnsi="Arial" w:cs="Arial"/>
          <w:vanish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146"/>
        <w:gridCol w:w="437"/>
        <w:gridCol w:w="146"/>
        <w:gridCol w:w="437"/>
        <w:gridCol w:w="146"/>
        <w:gridCol w:w="12822"/>
      </w:tblGrid>
      <w:tr w:rsidR="003A57A5" w:rsidRPr="00366474" w:rsidTr="003A57A5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«01» </w:t>
            </w:r>
          </w:p>
        </w:tc>
        <w:tc>
          <w:tcPr>
            <w:tcW w:w="50" w:type="pc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августа</w:t>
            </w:r>
          </w:p>
        </w:tc>
        <w:tc>
          <w:tcPr>
            <w:tcW w:w="50" w:type="pc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г. </w:t>
            </w:r>
          </w:p>
        </w:tc>
      </w:tr>
    </w:tbl>
    <w:p w:rsidR="003A57A5" w:rsidRPr="00366474" w:rsidRDefault="003A57A5" w:rsidP="003A57A5">
      <w:pPr>
        <w:spacing w:after="240" w:line="240" w:lineRule="auto"/>
        <w:rPr>
          <w:rFonts w:ascii="Arial" w:eastAsia="Times New Roman" w:hAnsi="Arial" w:cs="Arial"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ФОРМА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3A57A5" w:rsidRPr="00366474" w:rsidRDefault="003A57A5" w:rsidP="003A57A5">
      <w:pPr>
        <w:spacing w:after="240" w:line="240" w:lineRule="auto"/>
        <w:rPr>
          <w:rFonts w:ascii="Arial" w:eastAsia="Times New Roman" w:hAnsi="Arial" w:cs="Arial"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9"/>
        <w:gridCol w:w="2186"/>
        <w:gridCol w:w="1240"/>
        <w:gridCol w:w="275"/>
      </w:tblGrid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Вид документа (базовый (0), измененный (порядковый код изменения плана-графика закупок) </w:t>
            </w:r>
          </w:p>
        </w:tc>
        <w:tc>
          <w:tcPr>
            <w:tcW w:w="750" w:type="pc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21</w:t>
            </w: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</w:tbl>
    <w:p w:rsidR="003A57A5" w:rsidRPr="00366474" w:rsidRDefault="003A57A5" w:rsidP="003A57A5">
      <w:pPr>
        <w:spacing w:after="240" w:line="240" w:lineRule="auto"/>
        <w:rPr>
          <w:rFonts w:ascii="Arial" w:eastAsia="Times New Roman" w:hAnsi="Arial" w:cs="Arial"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"/>
        <w:gridCol w:w="1602"/>
        <w:gridCol w:w="1442"/>
        <w:gridCol w:w="1415"/>
        <w:gridCol w:w="1570"/>
        <w:gridCol w:w="2956"/>
        <w:gridCol w:w="2101"/>
        <w:gridCol w:w="687"/>
        <w:gridCol w:w="1750"/>
        <w:gridCol w:w="921"/>
      </w:tblGrid>
      <w:tr w:rsidR="003A57A5" w:rsidRPr="00366474" w:rsidTr="003A57A5">
        <w:tc>
          <w:tcPr>
            <w:tcW w:w="0" w:type="auto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№ п/п </w:t>
            </w:r>
          </w:p>
        </w:tc>
        <w:tc>
          <w:tcPr>
            <w:tcW w:w="0" w:type="auto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b/>
                <w:bCs/>
                <w:sz w:val="8"/>
                <w:szCs w:val="8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10</w:t>
            </w: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193544010133754400100100030013530244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109609.23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193544010133754400100100040013530244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ул.Шоссейная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12692.07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193544010133754400100100050013530244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ул.Светлая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9838.80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193544010133754400100100060013530244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ул.Светлая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9256.74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установленный тариф на тепловую энергию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Закупка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193544010133754400100100070013512244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636685.85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ПРИКАЗ Департамента по тарифам Новосибирской области от 27 декабря 2016 года № 520-ЭЭ ПРИКАЗ Департамента по тарифам Новосибирской области №560-ЭЭ от 30.12.2016г. «О корректировке на 2017 год единых (котловых) тарифов на услуги по передаче электрической энергии по сетям Новосибирской области, поставляемой потребителям, не относящимся к населению и приравненным к нему категориям 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потребителей («прочие потребители»), установленных на долгосрочный период регулирования 2016-2020 годов»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заключение договора энергоснабжения или договора купли-продажи электрической энергии с гарантирующим поставщиком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193544010133754400100100080013600244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6647.12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193544010133754400100100090013600244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1167.11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193544010133754400100100100013700244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Приказ Департамента по тарифам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оказание услуг по водоснабжению, водоотведению, теплоснабжению,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193544010133754400100100110016110242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65000.00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согласно утвержденным тарифам поставщика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осуществление закупки товара, работы или услуги, которые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монополиях", а также услуг центрального депозитария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193544010133754400100100120024211244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ремонту автомобильных дорог в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 (ул. Светлая, ул. Гоголя, ул. Центральная)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4018933.11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Локально-сметный расчёт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Распоряжение Правительства РФ № 471 от 21.03.2016 г.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193544010133754400100100130017120414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Проведение государственной экспертизы проектной документации и результатов инженерных изысканий по объекту: "Обустройство пешеходного перехода вблизи образовательного учреждения, находящегося на территории рабочего поселка Дорогино Черепановского района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101889.96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193544010133754400100100150024211414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обустройству пешеходного перехода вблизи образовательного учреждения, находящегося на территории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Черепновского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983366.70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Локально-сметный расчет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Распоряжение Правительства РФ № 471 от 21.03.2016 г.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193544010133754400100100160024221414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реконструкции водопровода в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 - 1 этап 2 очередь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1237710.00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Локально-сметный расчёт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Распоряжение Правительства РФ № 471 от 21.03.2016 г.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193544010133754400100100170024329244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благоустройству кладбища в </w:t>
            </w:r>
            <w:proofErr w:type="spellStart"/>
            <w:r w:rsidRPr="00366474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. Дорогино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1994674.80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Локально-сметный расчёт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Локально-сметный расчет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193544010133754400100100010010000242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>193544010133754400100100020010000244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257300.00</w:t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366474">
              <w:rPr>
                <w:rFonts w:ascii="Arial" w:eastAsia="Times New Roman" w:hAnsi="Arial" w:cs="Arial"/>
                <w:sz w:val="8"/>
                <w:szCs w:val="8"/>
              </w:rPr>
              <w:br/>
              <w:t>2283401.40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ст.22 ФЗ №44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</w:tbl>
    <w:p w:rsidR="003A57A5" w:rsidRPr="00366474" w:rsidRDefault="003A57A5" w:rsidP="003A57A5">
      <w:pPr>
        <w:spacing w:after="240" w:line="240" w:lineRule="auto"/>
        <w:rPr>
          <w:rFonts w:ascii="Arial" w:eastAsia="Times New Roman" w:hAnsi="Arial" w:cs="Arial"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6"/>
        <w:gridCol w:w="146"/>
        <w:gridCol w:w="739"/>
        <w:gridCol w:w="1020"/>
        <w:gridCol w:w="367"/>
        <w:gridCol w:w="47"/>
        <w:gridCol w:w="1513"/>
        <w:gridCol w:w="47"/>
        <w:gridCol w:w="184"/>
        <w:gridCol w:w="184"/>
        <w:gridCol w:w="107"/>
      </w:tblGrid>
      <w:tr w:rsidR="003A57A5" w:rsidRPr="00366474" w:rsidTr="003A57A5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Стаценко Людмила Степановна, 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50" w:type="pc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350" w:type="pct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«01»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августа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г. </w:t>
            </w: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>Стаценко Людмила Степановна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3A57A5" w:rsidRPr="00366474" w:rsidTr="003A57A5"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366474">
              <w:rPr>
                <w:rFonts w:ascii="Arial" w:eastAsia="Times New Roman" w:hAnsi="Arial" w:cs="Arial"/>
                <w:sz w:val="8"/>
                <w:szCs w:val="8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3A57A5" w:rsidRPr="00366474" w:rsidRDefault="003A57A5" w:rsidP="003A57A5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</w:tbl>
    <w:p w:rsidR="00463EAE" w:rsidRPr="00366474" w:rsidRDefault="00463EAE" w:rsidP="00F55462">
      <w:pPr>
        <w:spacing w:after="0" w:line="240" w:lineRule="auto"/>
        <w:jc w:val="center"/>
        <w:rPr>
          <w:rFonts w:ascii="Arial" w:hAnsi="Arial" w:cs="Arial"/>
          <w:sz w:val="8"/>
          <w:szCs w:val="8"/>
        </w:rPr>
      </w:pPr>
    </w:p>
    <w:sectPr w:rsidR="00463EAE" w:rsidRPr="00366474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0956EF"/>
    <w:rsid w:val="00132E0C"/>
    <w:rsid w:val="00174035"/>
    <w:rsid w:val="001B2449"/>
    <w:rsid w:val="001B41D1"/>
    <w:rsid w:val="002139E4"/>
    <w:rsid w:val="002771BF"/>
    <w:rsid w:val="002C45E1"/>
    <w:rsid w:val="0031264D"/>
    <w:rsid w:val="00366474"/>
    <w:rsid w:val="003A57A5"/>
    <w:rsid w:val="003B4265"/>
    <w:rsid w:val="003C2797"/>
    <w:rsid w:val="0043314F"/>
    <w:rsid w:val="00463EAE"/>
    <w:rsid w:val="004733EA"/>
    <w:rsid w:val="00500EB3"/>
    <w:rsid w:val="00511441"/>
    <w:rsid w:val="005571A6"/>
    <w:rsid w:val="00591785"/>
    <w:rsid w:val="00667EBD"/>
    <w:rsid w:val="006B05E5"/>
    <w:rsid w:val="006D1390"/>
    <w:rsid w:val="0073103C"/>
    <w:rsid w:val="00772E42"/>
    <w:rsid w:val="007A2B0F"/>
    <w:rsid w:val="007A4515"/>
    <w:rsid w:val="008076B7"/>
    <w:rsid w:val="008310F2"/>
    <w:rsid w:val="00856289"/>
    <w:rsid w:val="008D5BB5"/>
    <w:rsid w:val="0096053C"/>
    <w:rsid w:val="009F5749"/>
    <w:rsid w:val="00A27F5A"/>
    <w:rsid w:val="00A3124B"/>
    <w:rsid w:val="00A4500E"/>
    <w:rsid w:val="00A77971"/>
    <w:rsid w:val="00B35F6F"/>
    <w:rsid w:val="00B56A15"/>
    <w:rsid w:val="00B7372A"/>
    <w:rsid w:val="00B81826"/>
    <w:rsid w:val="00E70DD5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D69F1"/>
  <w15:docId w15:val="{73AC9906-1E8D-4756-9792-D3265F64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35F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B35F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1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35F6F"/>
    <w:rPr>
      <w:rFonts w:ascii="Times New Roman" w:eastAsia="Times New Roman" w:hAnsi="Times New Roman" w:cs="Times New Roman"/>
      <w:kern w:val="36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rsid w:val="00B35F6F"/>
    <w:rPr>
      <w:rFonts w:ascii="Times New Roman" w:eastAsia="Times New Roman" w:hAnsi="Times New Roman" w:cs="Times New Roman"/>
      <w:b/>
      <w:bCs/>
      <w:color w:val="383838"/>
      <w:sz w:val="21"/>
      <w:szCs w:val="21"/>
    </w:rPr>
  </w:style>
  <w:style w:type="numbering" w:customStyle="1" w:styleId="13">
    <w:name w:val="Нет списка1"/>
    <w:next w:val="a2"/>
    <w:uiPriority w:val="99"/>
    <w:semiHidden/>
    <w:unhideWhenUsed/>
    <w:rsid w:val="00B35F6F"/>
  </w:style>
  <w:style w:type="character" w:styleId="a7">
    <w:name w:val="FollowedHyperlink"/>
    <w:basedOn w:val="a0"/>
    <w:uiPriority w:val="99"/>
    <w:semiHidden/>
    <w:unhideWhenUsed/>
    <w:rsid w:val="00B35F6F"/>
    <w:rPr>
      <w:strike w:val="0"/>
      <w:dstrike w:val="0"/>
      <w:color w:val="0075C5"/>
      <w:u w:val="none"/>
      <w:effect w:val="none"/>
    </w:rPr>
  </w:style>
  <w:style w:type="character" w:styleId="a8">
    <w:name w:val="Strong"/>
    <w:basedOn w:val="a0"/>
    <w:uiPriority w:val="22"/>
    <w:qFormat/>
    <w:rsid w:val="00B35F6F"/>
    <w:rPr>
      <w:b/>
      <w:bCs/>
    </w:rPr>
  </w:style>
  <w:style w:type="paragraph" w:customStyle="1" w:styleId="msonormal0">
    <w:name w:val="msonorm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link">
    <w:name w:val="mainlink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clear">
    <w:name w:val="clear"/>
    <w:basedOn w:val="a"/>
    <w:rsid w:val="00B35F6F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h1">
    <w:name w:val="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outerwrapper">
    <w:name w:val="outerwrapper"/>
    <w:basedOn w:val="a"/>
    <w:rsid w:val="00B35F6F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page">
    <w:name w:val="mainpage"/>
    <w:basedOn w:val="a"/>
    <w:rsid w:val="00B35F6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">
    <w:name w:val="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wrapper">
    <w:name w:val="mobilewrapper"/>
    <w:basedOn w:val="a"/>
    <w:rsid w:val="00B35F6F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bg">
    <w:name w:val="topmenubg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menuwrapper">
    <w:name w:val="topmenu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inform">
    <w:name w:val="loginform"/>
    <w:basedOn w:val="a"/>
    <w:rsid w:val="00B35F6F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bileouterwrapper">
    <w:name w:val="mobileouterwrapper"/>
    <w:basedOn w:val="a"/>
    <w:rsid w:val="00B35F6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Нижний колонтитул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">
    <w:name w:val="prefoot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">
    <w:name w:val="wrapperfoot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prefooter">
    <w:name w:val="wrapperprefoot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shadow">
    <w:name w:val="prefootershado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">
    <w:name w:val="leftco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col">
    <w:name w:val="rightcol"/>
    <w:basedOn w:val="a"/>
    <w:rsid w:val="00B35F6F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footer">
    <w:name w:val="hfoot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">
    <w:name w:val="header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header">
    <w:name w:val="middleheader"/>
    <w:basedOn w:val="a"/>
    <w:rsid w:val="00B35F6F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topbox">
    <w:name w:val="contacttop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middleheaderwrapper">
    <w:name w:val="middleheaderwrapper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serinfotbl">
    <w:name w:val="userinfotb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eedback">
    <w:name w:val="topfeedback"/>
    <w:basedOn w:val="a"/>
    <w:rsid w:val="00B35F6F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forum">
    <w:name w:val="topforu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actphone">
    <w:name w:val="contactphon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rmbox">
    <w:name w:val="informbox"/>
    <w:basedOn w:val="a"/>
    <w:rsid w:val="00B35F6F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</w:rPr>
  </w:style>
  <w:style w:type="paragraph" w:customStyle="1" w:styleId="extendsearchbox">
    <w:name w:val="extendsearch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catalogtabstable">
    <w:name w:val="catalogtabstable"/>
    <w:basedOn w:val="a"/>
    <w:rsid w:val="00B35F6F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tableleft">
    <w:name w:val="catalogtabstableleft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field">
    <w:name w:val="searchfield"/>
    <w:basedOn w:val="a"/>
    <w:rsid w:val="00B35F6F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">
    <w:name w:val="btn"/>
    <w:basedOn w:val="a"/>
    <w:rsid w:val="00B35F6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">
    <w:name w:val="btnbt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mainbox">
    <w:name w:val="mainbox"/>
    <w:basedOn w:val="a"/>
    <w:rsid w:val="00B35F6F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">
    <w:name w:val="leftcol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">
    <w:name w:val="leftcolboxtitle"/>
    <w:basedOn w:val="a"/>
    <w:rsid w:val="00B35F6F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panel">
    <w:name w:val="headerpanel"/>
    <w:basedOn w:val="a"/>
    <w:rsid w:val="00B35F6F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</w:rPr>
  </w:style>
  <w:style w:type="paragraph" w:customStyle="1" w:styleId="leftcolboxcontent">
    <w:name w:val="leftcolboxcontent"/>
    <w:basedOn w:val="a"/>
    <w:rsid w:val="00B35F6F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ss">
    <w:name w:val="rs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download">
    <w:name w:val="downloa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</w:rPr>
  </w:style>
  <w:style w:type="paragraph" w:customStyle="1" w:styleId="tablenews">
    <w:name w:val="tablenews"/>
    <w:basedOn w:val="a"/>
    <w:rsid w:val="00B35F6F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tdnewsbox">
    <w:name w:val="lefttdnews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news">
    <w:name w:val="mainnews"/>
    <w:basedOn w:val="a"/>
    <w:rsid w:val="00B35F6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wrapper">
    <w:name w:val="listnewswrapper"/>
    <w:basedOn w:val="a"/>
    <w:rsid w:val="00B35F6F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">
    <w:name w:val="behind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">
    <w:name w:val="middle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">
    <w:name w:val="listnews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mportantnews">
    <w:name w:val="importantnew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</w:rPr>
  </w:style>
  <w:style w:type="paragraph" w:customStyle="1" w:styleId="paginglist">
    <w:name w:val="paginglis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urchasebox">
    <w:name w:val="purchase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dy">
    <w:name w:val="tabsbody"/>
    <w:basedOn w:val="a"/>
    <w:rsid w:val="00B35F6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wchoice">
    <w:name w:val="lowchoic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lowchoice">
    <w:name w:val="toplowchoic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oicedata">
    <w:name w:val="choicedata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rtitle">
    <w:name w:val="startitl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irstdl">
    <w:name w:val="first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dl">
    <w:name w:val="middle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lendardata">
    <w:name w:val="calendardata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">
    <w:name w:val="poll"/>
    <w:basedOn w:val="a"/>
    <w:rsid w:val="00B35F6F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pollmenu">
    <w:name w:val="tabpoll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staticbox">
    <w:name w:val="infostatic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cha">
    <w:name w:val="capcha"/>
    <w:basedOn w:val="a"/>
    <w:rsid w:val="00B35F6F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</w:rPr>
  </w:style>
  <w:style w:type="paragraph" w:customStyle="1" w:styleId="capchaimg">
    <w:name w:val="capchaimg"/>
    <w:basedOn w:val="a"/>
    <w:rsid w:val="00B35F6F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">
    <w:name w:val="jcarouse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">
    <w:name w:val="loadbtn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">
    <w:name w:val="registerbox"/>
    <w:basedOn w:val="a"/>
    <w:rsid w:val="00B35F6F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resultbox">
    <w:name w:val="extendsearchresultbox"/>
    <w:basedOn w:val="a"/>
    <w:rsid w:val="00B35F6F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ortbox">
    <w:name w:val="report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header">
    <w:name w:val="ui-datepicker-header"/>
    <w:basedOn w:val="a"/>
    <w:rsid w:val="00B35F6F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</w:rPr>
  </w:style>
  <w:style w:type="paragraph" w:customStyle="1" w:styleId="ui-state-disabled">
    <w:name w:val="ui-state-disabled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">
    <w:name w:val="recordpanel"/>
    <w:basedOn w:val="a"/>
    <w:rsid w:val="00B35F6F"/>
    <w:pPr>
      <w:pBdr>
        <w:bottom w:val="single" w:sz="6" w:space="4" w:color="0070C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4"/>
      <w:szCs w:val="24"/>
    </w:rPr>
  </w:style>
  <w:style w:type="paragraph" w:customStyle="1" w:styleId="recordpaneltimer">
    <w:name w:val="recordpanel__timer"/>
    <w:basedOn w:val="a"/>
    <w:rsid w:val="00B35F6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cordpanelbtn">
    <w:name w:val="recordpanel__btn"/>
    <w:basedOn w:val="a"/>
    <w:rsid w:val="00B35F6F"/>
    <w:pPr>
      <w:spacing w:after="0" w:line="240" w:lineRule="auto"/>
      <w:ind w:left="75" w:right="75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recordpaneltext">
    <w:name w:val="recordpanel__text"/>
    <w:basedOn w:val="a"/>
    <w:rsid w:val="00B35F6F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">
    <w:name w:val="show-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">
    <w:name w:val="menu__item"/>
    <w:basedOn w:val="a"/>
    <w:rsid w:val="00B35F6F"/>
    <w:pPr>
      <w:pBdr>
        <w:top w:val="single" w:sz="6" w:space="6" w:color="000000"/>
        <w:left w:val="single" w:sz="6" w:space="6" w:color="000000"/>
        <w:bottom w:val="single" w:sz="6" w:space="6" w:color="000000"/>
        <w:right w:val="single" w:sz="6" w:space="6" w:color="000000"/>
      </w:pBdr>
      <w:shd w:val="clear" w:color="auto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">
    <w:name w:val="menu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--hide">
    <w:name w:val="menu--hid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enu--show">
    <w:name w:val="menu--sho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">
    <w:name w:val="modal"/>
    <w:basedOn w:val="a"/>
    <w:rsid w:val="00B35F6F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odal-content">
    <w:name w:val="modal-content"/>
    <w:basedOn w:val="a"/>
    <w:rsid w:val="00B35F6F"/>
    <w:pPr>
      <w:pBdr>
        <w:top w:val="single" w:sz="6" w:space="15" w:color="888888"/>
        <w:left w:val="single" w:sz="6" w:space="15" w:color="888888"/>
        <w:bottom w:val="single" w:sz="6" w:space="15" w:color="888888"/>
        <w:right w:val="single" w:sz="6" w:space="15" w:color="888888"/>
      </w:pBdr>
      <w:shd w:val="clear" w:color="auto" w:fill="FEFEF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dal-close">
    <w:name w:val="modal-clos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AAAAA"/>
      <w:sz w:val="42"/>
      <w:szCs w:val="42"/>
    </w:rPr>
  </w:style>
  <w:style w:type="paragraph" w:customStyle="1" w:styleId="15">
    <w:name w:val="Верхний колонтитул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">
    <w:name w:val="ulr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">
    <w:name w:val="logo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">
    <w:name w:val="titlepor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ortaleb">
    <w:name w:val="titleportale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w">
    <w:name w:val="law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">
    <w:name w:val="first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">
    <w:name w:val="sec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">
    <w:name w:val="third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">
    <w:name w:val="edit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tabs">
    <w:name w:val="catalogtab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">
    <w:name w:val="delimt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">
    <w:name w:val="document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">
    <w:name w:val="current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">
    <w:name w:val="extendsearch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">
    <w:name w:val="quicksearch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">
    <w:name w:val="new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">
    <w:name w:val="polls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">
    <w:name w:val="exittab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">
    <w:name w:val="addingmenu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">
    <w:name w:val="tabs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">
    <w:name w:val="switcherbox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">
    <w:name w:val="lastswitch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all">
    <w:name w:val="periodal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randtotal">
    <w:name w:val="grandto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">
    <w:name w:val="perioddat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">
    <w:name w:val="thirdd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">
    <w:name w:val="votesectio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down">
    <w:name w:val="polldow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">
    <w:name w:val="btnli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">
    <w:name w:val="prefooterdeli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">
    <w:name w:val="footerdeli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">
    <w:name w:val="carouse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">
    <w:name w:val="ui-datepicker-titl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">
    <w:name w:val="ui-datepicker-prev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next">
    <w:name w:val="ui-datepicker-nex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">
    <w:name w:val="ui-state-defaul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active">
    <w:name w:val="ui-state-activ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">
    <w:name w:val="ui-state-highl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">
    <w:name w:val="jcarousel-direction-rt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">
    <w:name w:val="jcarousel-container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">
    <w:name w:val="jcarousel-clip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">
    <w:name w:val="jcarousel-item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">
    <w:name w:val="jcarousel-item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">
    <w:name w:val="jcarousel-item-placehold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">
    <w:name w:val="jcarousel-next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">
    <w:name w:val="jcarousel-prev-horizon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brd">
    <w:name w:val="leftbr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">
    <w:name w:val="rightbrd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">
    <w:name w:val="curren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">
    <w:name w:val="iebglef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">
    <w:name w:val="iebgrigh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">
    <w:name w:val="switch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rganization">
    <w:name w:val="organizatio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">
    <w:name w:val="total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tleftbtn">
    <w:name w:val="partleftbtn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header">
    <w:name w:val="confirmdialogheader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message">
    <w:name w:val="confirmdialogmessag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dialogbuttons">
    <w:name w:val="confirmdialogbuttons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lorvalue">
    <w:name w:val="colorvalue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</w:rPr>
  </w:style>
  <w:style w:type="paragraph" w:customStyle="1" w:styleId="recordpanelsettings-window">
    <w:name w:val="recordpanel__settings-window"/>
    <w:basedOn w:val="a"/>
    <w:rsid w:val="00B35F6F"/>
    <w:pPr>
      <w:pBdr>
        <w:top w:val="single" w:sz="6" w:space="11" w:color="000000"/>
        <w:left w:val="single" w:sz="6" w:space="11" w:color="000000"/>
        <w:bottom w:val="single" w:sz="6" w:space="11" w:color="000000"/>
        <w:right w:val="single" w:sz="6" w:space="11" w:color="000000"/>
      </w:pBdr>
      <w:shd w:val="clear" w:color="auto" w:fill="FFFFFF"/>
      <w:spacing w:before="100" w:beforeAutospacing="1" w:after="100" w:afterAutospacing="1" w:line="240" w:lineRule="auto"/>
      <w:ind w:left="-633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recordpanelsettings-window-input">
    <w:name w:val="recordpanel__settings-window-input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mpty">
    <w:name w:val="dynatree-empty"/>
    <w:basedOn w:val="a0"/>
    <w:rsid w:val="00B35F6F"/>
  </w:style>
  <w:style w:type="character" w:customStyle="1" w:styleId="dynatree-vline">
    <w:name w:val="dynatree-vline"/>
    <w:basedOn w:val="a0"/>
    <w:rsid w:val="00B35F6F"/>
  </w:style>
  <w:style w:type="character" w:customStyle="1" w:styleId="dynatree-connector">
    <w:name w:val="dynatree-connector"/>
    <w:basedOn w:val="a0"/>
    <w:rsid w:val="00B35F6F"/>
  </w:style>
  <w:style w:type="character" w:customStyle="1" w:styleId="dynatree-expander">
    <w:name w:val="dynatree-expander"/>
    <w:basedOn w:val="a0"/>
    <w:rsid w:val="00B35F6F"/>
  </w:style>
  <w:style w:type="character" w:customStyle="1" w:styleId="dynatree-icon">
    <w:name w:val="dynatree-icon"/>
    <w:basedOn w:val="a0"/>
    <w:rsid w:val="00B35F6F"/>
  </w:style>
  <w:style w:type="character" w:customStyle="1" w:styleId="dynatree-checkbox">
    <w:name w:val="dynatree-checkbox"/>
    <w:basedOn w:val="a0"/>
    <w:rsid w:val="00B35F6F"/>
  </w:style>
  <w:style w:type="character" w:customStyle="1" w:styleId="dynatree-radio">
    <w:name w:val="dynatree-radio"/>
    <w:basedOn w:val="a0"/>
    <w:rsid w:val="00B35F6F"/>
  </w:style>
  <w:style w:type="character" w:customStyle="1" w:styleId="dynatree-drag-helper-img">
    <w:name w:val="dynatree-drag-helper-img"/>
    <w:basedOn w:val="a0"/>
    <w:rsid w:val="00B35F6F"/>
  </w:style>
  <w:style w:type="character" w:customStyle="1" w:styleId="dynatree-drag-source">
    <w:name w:val="dynatree-drag-source"/>
    <w:basedOn w:val="a0"/>
    <w:rsid w:val="00B35F6F"/>
    <w:rPr>
      <w:shd w:val="clear" w:color="auto" w:fill="E0E0E0"/>
    </w:rPr>
  </w:style>
  <w:style w:type="paragraph" w:customStyle="1" w:styleId="mainlink1">
    <w:name w:val="mainlink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</w:rPr>
  </w:style>
  <w:style w:type="paragraph" w:customStyle="1" w:styleId="footer1">
    <w:name w:val="foot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rapperfooter1">
    <w:name w:val="wrapperfooter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wrapper1">
    <w:name w:val="headerwrapper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1">
    <w:name w:val="head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2">
    <w:name w:val="header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1">
    <w:name w:val="ulright1"/>
    <w:basedOn w:val="a"/>
    <w:rsid w:val="00B35F6F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lright2">
    <w:name w:val="ulright2"/>
    <w:basedOn w:val="a"/>
    <w:rsid w:val="00B35F6F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1">
    <w:name w:val="logo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titleportal1">
    <w:name w:val="titleportal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</w:rPr>
  </w:style>
  <w:style w:type="paragraph" w:customStyle="1" w:styleId="titleportaleb1">
    <w:name w:val="titleportaleb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</w:rPr>
  </w:style>
  <w:style w:type="paragraph" w:customStyle="1" w:styleId="law1">
    <w:name w:val="law1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</w:rPr>
  </w:style>
  <w:style w:type="paragraph" w:customStyle="1" w:styleId="ulright3">
    <w:name w:val="ulright3"/>
    <w:basedOn w:val="a"/>
    <w:rsid w:val="00B35F6F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leftbrd1">
    <w:name w:val="leftbrd1"/>
    <w:basedOn w:val="a"/>
    <w:rsid w:val="00B35F6F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brd1">
    <w:name w:val="rightbrd1"/>
    <w:basedOn w:val="a"/>
    <w:rsid w:val="00B35F6F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rsttd1">
    <w:name w:val="firsttd1"/>
    <w:basedOn w:val="a"/>
    <w:rsid w:val="00B35F6F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d1">
    <w:name w:val="sectd1"/>
    <w:basedOn w:val="a"/>
    <w:rsid w:val="00B35F6F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td1">
    <w:name w:val="thirdtd1"/>
    <w:basedOn w:val="a"/>
    <w:rsid w:val="00B35F6F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ittd1">
    <w:name w:val="edittd1"/>
    <w:basedOn w:val="a"/>
    <w:rsid w:val="00B35F6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1">
    <w:name w:val="btnbtn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btnbtn2">
    <w:name w:val="btnbtn2"/>
    <w:basedOn w:val="a"/>
    <w:rsid w:val="00B35F6F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</w:rPr>
  </w:style>
  <w:style w:type="paragraph" w:customStyle="1" w:styleId="catalogtabs1">
    <w:name w:val="catalogtabs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limtd1">
    <w:name w:val="delimtd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1">
    <w:name w:val="document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umentstab2">
    <w:name w:val="document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1">
    <w:name w:val="currenttab1"/>
    <w:basedOn w:val="a"/>
    <w:rsid w:val="00B35F6F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currenttab2">
    <w:name w:val="currenttab2"/>
    <w:basedOn w:val="a"/>
    <w:rsid w:val="00B35F6F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</w:rPr>
  </w:style>
  <w:style w:type="paragraph" w:customStyle="1" w:styleId="quicksearch1">
    <w:name w:val="quicksearc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1">
    <w:name w:val="extendsearch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endsearch2">
    <w:name w:val="extendsearch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icksearch2">
    <w:name w:val="quicksearch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1">
    <w:name w:val="new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1">
    <w:name w:val="polls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ittab1">
    <w:name w:val="exittab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tab2">
    <w:name w:val="new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stab2">
    <w:name w:val="pollstab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1">
    <w:name w:val="mainbox1"/>
    <w:basedOn w:val="a"/>
    <w:rsid w:val="00B35F6F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box2">
    <w:name w:val="mainbox2"/>
    <w:basedOn w:val="a"/>
    <w:rsid w:val="00B35F6F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1">
    <w:name w:val="leftcolboxtitle1"/>
    <w:basedOn w:val="a"/>
    <w:rsid w:val="00B35F6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colboxtitle2">
    <w:name w:val="leftcolboxtitle2"/>
    <w:basedOn w:val="a"/>
    <w:rsid w:val="00B35F6F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dingmenu1">
    <w:name w:val="addingmenu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1">
    <w:name w:val="current1"/>
    <w:basedOn w:val="a"/>
    <w:rsid w:val="00B35F6F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ehind1">
    <w:name w:val="behind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2">
    <w:name w:val="behind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1">
    <w:name w:val="middle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2">
    <w:name w:val="middle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1">
    <w:name w:val="listnews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2">
    <w:name w:val="listnews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3">
    <w:name w:val="behind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hind4">
    <w:name w:val="behind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3">
    <w:name w:val="middle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iddle4">
    <w:name w:val="middle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1">
    <w:name w:val="iebglef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left2">
    <w:name w:val="iebglef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1">
    <w:name w:val="iebgrigh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ebgright2">
    <w:name w:val="iebgrigh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3">
    <w:name w:val="listnews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news4">
    <w:name w:val="listnews4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1">
    <w:name w:val="paginglist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2">
    <w:name w:val="paginglist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inglist3">
    <w:name w:val="paginglist3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tab3">
    <w:name w:val="currenttab3"/>
    <w:basedOn w:val="a"/>
    <w:rsid w:val="00B35F6F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1">
    <w:name w:val="tabsbox1"/>
    <w:basedOn w:val="a"/>
    <w:rsid w:val="00B35F6F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sbox2">
    <w:name w:val="tabsbox2"/>
    <w:basedOn w:val="a"/>
    <w:rsid w:val="00B35F6F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1">
    <w:name w:val="switcherbox1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1">
    <w:name w:val="lastswitcher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2">
    <w:name w:val="lastswitcher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box2">
    <w:name w:val="switcherbox2"/>
    <w:basedOn w:val="a"/>
    <w:rsid w:val="00B35F6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switcher3">
    <w:name w:val="lastswitcher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witcher1">
    <w:name w:val="switcher1"/>
    <w:basedOn w:val="a"/>
    <w:rsid w:val="00B35F6F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</w:rPr>
  </w:style>
  <w:style w:type="paragraph" w:customStyle="1" w:styleId="periodall1">
    <w:name w:val="periodal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randtotal1">
    <w:name w:val="grandto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</w:rPr>
  </w:style>
  <w:style w:type="paragraph" w:customStyle="1" w:styleId="organization1">
    <w:name w:val="organization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tal1">
    <w:name w:val="total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rioddate1">
    <w:name w:val="perioddate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middledl1">
    <w:name w:val="middled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1">
    <w:name w:val="thirddl1"/>
    <w:basedOn w:val="a"/>
    <w:rsid w:val="00B35F6F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irddl2">
    <w:name w:val="thirddl2"/>
    <w:basedOn w:val="a"/>
    <w:rsid w:val="00B35F6F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otesection1">
    <w:name w:val="votesection1"/>
    <w:basedOn w:val="a"/>
    <w:rsid w:val="00B35F6F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</w:rPr>
  </w:style>
  <w:style w:type="paragraph" w:customStyle="1" w:styleId="polldown1">
    <w:name w:val="polldown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li1">
    <w:name w:val="btnli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btn3">
    <w:name w:val="btnbtn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</w:rPr>
  </w:style>
  <w:style w:type="paragraph" w:customStyle="1" w:styleId="partleftbtn1">
    <w:name w:val="partleftbtn1"/>
    <w:basedOn w:val="a"/>
    <w:rsid w:val="00B35F6F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footerdelim1">
    <w:name w:val="prefooterdelim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oterdelim1">
    <w:name w:val="footerdelim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rousel1">
    <w:name w:val="carousel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1">
    <w:name w:val="loadbtn1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adbtn2">
    <w:name w:val="loadbtn2"/>
    <w:basedOn w:val="a"/>
    <w:rsid w:val="00B35F6F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1">
    <w:name w:val="registerbox1"/>
    <w:basedOn w:val="a"/>
    <w:rsid w:val="00B35F6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gisterbox2">
    <w:name w:val="registerbox2"/>
    <w:basedOn w:val="a"/>
    <w:rsid w:val="00B35F6F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tn1">
    <w:name w:val="btn1"/>
    <w:basedOn w:val="a"/>
    <w:rsid w:val="00B35F6F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title1">
    <w:name w:val="ui-datepicker-title1"/>
    <w:basedOn w:val="a"/>
    <w:rsid w:val="00B35F6F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datepicker-prev1">
    <w:name w:val="ui-datepicker-prev1"/>
    <w:basedOn w:val="a"/>
    <w:rsid w:val="00B35F6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next1">
    <w:name w:val="ui-datepicker-next1"/>
    <w:basedOn w:val="a"/>
    <w:rsid w:val="00B35F6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</w:rPr>
  </w:style>
  <w:style w:type="paragraph" w:customStyle="1" w:styleId="ui-datepicker-prev2">
    <w:name w:val="ui-datepicker-prev2"/>
    <w:basedOn w:val="a"/>
    <w:rsid w:val="00B35F6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datepicker-next2">
    <w:name w:val="ui-datepicker-next2"/>
    <w:basedOn w:val="a"/>
    <w:rsid w:val="00B35F6F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ui-state-disabled1">
    <w:name w:val="ui-state-disabled1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isabled2">
    <w:name w:val="ui-state-disabled2"/>
    <w:basedOn w:val="a"/>
    <w:rsid w:val="00B35F6F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default1">
    <w:name w:val="ui-state-default1"/>
    <w:basedOn w:val="a"/>
    <w:rsid w:val="00B35F6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ui-state-default2">
    <w:name w:val="ui-state-default2"/>
    <w:basedOn w:val="a"/>
    <w:rsid w:val="00B35F6F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ui-state-active1">
    <w:name w:val="ui-state-active1"/>
    <w:basedOn w:val="a"/>
    <w:rsid w:val="00B35F6F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i-state-highlight1">
    <w:name w:val="ui-state-highlight1"/>
    <w:basedOn w:val="a"/>
    <w:rsid w:val="00B35F6F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expander1">
    <w:name w:val="dynatree-expander1"/>
    <w:basedOn w:val="a0"/>
    <w:rsid w:val="00B35F6F"/>
  </w:style>
  <w:style w:type="character" w:customStyle="1" w:styleId="dynatree-icon1">
    <w:name w:val="dynatree-icon1"/>
    <w:basedOn w:val="a0"/>
    <w:rsid w:val="00B35F6F"/>
  </w:style>
  <w:style w:type="paragraph" w:customStyle="1" w:styleId="confirmdialogheader1">
    <w:name w:val="confirmdialogheader1"/>
    <w:basedOn w:val="a"/>
    <w:rsid w:val="00B35F6F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confirmdialogmessage1">
    <w:name w:val="confirmdialogmessage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</w:rPr>
  </w:style>
  <w:style w:type="paragraph" w:customStyle="1" w:styleId="confirmdialogbuttons1">
    <w:name w:val="confirmdialogbuttons1"/>
    <w:basedOn w:val="a"/>
    <w:rsid w:val="00B35F6F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direction-rtl1">
    <w:name w:val="jcarousel-direction-rtl1"/>
    <w:basedOn w:val="a"/>
    <w:rsid w:val="00B35F6F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ontainer-horizontal1">
    <w:name w:val="jcarousel-container-horizontal1"/>
    <w:basedOn w:val="a"/>
    <w:rsid w:val="00B35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clip-horizontal1">
    <w:name w:val="jcarousel-clip-horizontal1"/>
    <w:basedOn w:val="a"/>
    <w:rsid w:val="00B35F6F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</w:rPr>
  </w:style>
  <w:style w:type="paragraph" w:customStyle="1" w:styleId="jcarousel-item1">
    <w:name w:val="jcarousel-item1"/>
    <w:basedOn w:val="a"/>
    <w:rsid w:val="00B35F6F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1">
    <w:name w:val="jcarousel-item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horizontal2">
    <w:name w:val="jcarousel-item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item-placeholder1">
    <w:name w:val="jcarousel-item-placeholder1"/>
    <w:basedOn w:val="a"/>
    <w:rsid w:val="00B35F6F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jcarousel-next-horizontal1">
    <w:name w:val="jcarousel-next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next-horizontal2">
    <w:name w:val="jcarousel-next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1">
    <w:name w:val="jcarousel-prev-horizontal1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arousel-prev-horizontal2">
    <w:name w:val="jcarousel-prev-horizontal2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item1">
    <w:name w:val="menu__item1"/>
    <w:basedOn w:val="a"/>
    <w:rsid w:val="00B35F6F"/>
    <w:pPr>
      <w:pBdr>
        <w:top w:val="single" w:sz="6" w:space="4" w:color="42A0D1"/>
        <w:left w:val="single" w:sz="6" w:space="8" w:color="42A0D1"/>
        <w:bottom w:val="single" w:sz="6" w:space="4" w:color="42A0D1"/>
        <w:right w:val="single" w:sz="6" w:space="8" w:color="42A0D1"/>
      </w:pBdr>
      <w:shd w:val="clear" w:color="auto" w:fill="F2F2F2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0"/>
      <w:szCs w:val="20"/>
    </w:rPr>
  </w:style>
  <w:style w:type="paragraph" w:customStyle="1" w:styleId="3">
    <w:name w:val="Заголовок3"/>
    <w:basedOn w:val="a"/>
    <w:rsid w:val="00B35F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2">
    <w:name w:val="Нет списка2"/>
    <w:next w:val="a2"/>
    <w:uiPriority w:val="99"/>
    <w:semiHidden/>
    <w:unhideWhenUsed/>
    <w:rsid w:val="00591785"/>
  </w:style>
  <w:style w:type="paragraph" w:customStyle="1" w:styleId="23">
    <w:name w:val="Нижний колонтитул2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">
    <w:name w:val="Верхний колонтитул2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4"/>
    <w:basedOn w:val="a"/>
    <w:rsid w:val="0059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0">
    <w:name w:val="Нет списка3"/>
    <w:next w:val="a2"/>
    <w:uiPriority w:val="99"/>
    <w:semiHidden/>
    <w:unhideWhenUsed/>
    <w:rsid w:val="002C45E1"/>
  </w:style>
  <w:style w:type="paragraph" w:customStyle="1" w:styleId="31">
    <w:name w:val="Нижний колонтитул3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">
    <w:name w:val="Верхний колонтитул3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ow-menu1">
    <w:name w:val="show-menu1"/>
    <w:basedOn w:val="a"/>
    <w:rsid w:val="002C45E1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menu1">
    <w:name w:val="menu1"/>
    <w:basedOn w:val="a"/>
    <w:rsid w:val="002C45E1"/>
    <w:pPr>
      <w:spacing w:after="0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</w:rPr>
  </w:style>
  <w:style w:type="paragraph" w:customStyle="1" w:styleId="5">
    <w:name w:val="Заголовок5"/>
    <w:basedOn w:val="a"/>
    <w:rsid w:val="002C4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">
    <w:name w:val="Нижний колонтитул4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Верхний колонтитул4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">
    <w:name w:val="Заголовок6"/>
    <w:basedOn w:val="a"/>
    <w:rsid w:val="00A31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42">
    <w:name w:val="Нет списка4"/>
    <w:next w:val="a2"/>
    <w:uiPriority w:val="99"/>
    <w:semiHidden/>
    <w:unhideWhenUsed/>
    <w:rsid w:val="000956EF"/>
  </w:style>
  <w:style w:type="paragraph" w:customStyle="1" w:styleId="50">
    <w:name w:val="Нижний колонтитул5"/>
    <w:basedOn w:val="a"/>
    <w:rsid w:val="0009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">
    <w:name w:val="Верхний колонтитул5"/>
    <w:basedOn w:val="a"/>
    <w:rsid w:val="0009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">
    <w:name w:val="Заголовок7"/>
    <w:basedOn w:val="a"/>
    <w:rsid w:val="0009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52">
    <w:name w:val="Нет списка5"/>
    <w:next w:val="a2"/>
    <w:uiPriority w:val="99"/>
    <w:semiHidden/>
    <w:unhideWhenUsed/>
    <w:rsid w:val="006D1390"/>
  </w:style>
  <w:style w:type="paragraph" w:customStyle="1" w:styleId="60">
    <w:name w:val="Нижний колонтитул6"/>
    <w:basedOn w:val="a"/>
    <w:rsid w:val="006D1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1">
    <w:name w:val="Верхний колонтитул6"/>
    <w:basedOn w:val="a"/>
    <w:rsid w:val="006D1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">
    <w:name w:val="Заголовок8"/>
    <w:basedOn w:val="a"/>
    <w:rsid w:val="006D1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62">
    <w:name w:val="Нет списка6"/>
    <w:next w:val="a2"/>
    <w:uiPriority w:val="99"/>
    <w:semiHidden/>
    <w:unhideWhenUsed/>
    <w:rsid w:val="002139E4"/>
  </w:style>
  <w:style w:type="paragraph" w:customStyle="1" w:styleId="70">
    <w:name w:val="Нижний колонтитул7"/>
    <w:basedOn w:val="a"/>
    <w:rsid w:val="0021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">
    <w:name w:val="Верхний колонтитул7"/>
    <w:basedOn w:val="a"/>
    <w:rsid w:val="0021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">
    <w:name w:val="Заголовок9"/>
    <w:basedOn w:val="a"/>
    <w:rsid w:val="0021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">
    <w:name w:val="Нижний колонтитул8"/>
    <w:basedOn w:val="a"/>
    <w:rsid w:val="00B73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">
    <w:name w:val="Верхний колонтитул8"/>
    <w:basedOn w:val="a"/>
    <w:rsid w:val="00B73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">
    <w:name w:val="Название2"/>
    <w:basedOn w:val="a"/>
    <w:rsid w:val="00B73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">
    <w:name w:val="Нижний колонтитул9"/>
    <w:basedOn w:val="a"/>
    <w:rsid w:val="006B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">
    <w:name w:val="Верхний колонтитул9"/>
    <w:basedOn w:val="a"/>
    <w:rsid w:val="006B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Заголовок10"/>
    <w:basedOn w:val="a"/>
    <w:rsid w:val="006B0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1">
    <w:name w:val="Нижний колонтитул10"/>
    <w:basedOn w:val="a"/>
    <w:rsid w:val="003A5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2">
    <w:name w:val="Верхний колонтитул10"/>
    <w:basedOn w:val="a"/>
    <w:rsid w:val="003A5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11"/>
    <w:basedOn w:val="a"/>
    <w:rsid w:val="003A5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36071">
          <w:marLeft w:val="0"/>
          <w:marRight w:val="0"/>
          <w:marTop w:val="59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03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9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6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699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43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7773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9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51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70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347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379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952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5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36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2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914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89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943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471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54207">
          <w:marLeft w:val="0"/>
          <w:marRight w:val="0"/>
          <w:marTop w:val="28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7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7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22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121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983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5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0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4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1577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302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15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8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413">
          <w:marLeft w:val="0"/>
          <w:marRight w:val="0"/>
          <w:marTop w:val="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31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63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39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466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277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195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438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8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2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49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56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198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33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062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4604">
          <w:marLeft w:val="0"/>
          <w:marRight w:val="0"/>
          <w:marTop w:val="43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8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68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563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151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13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4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3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6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27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96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06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32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162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20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71335">
          <w:marLeft w:val="0"/>
          <w:marRight w:val="0"/>
          <w:marTop w:val="28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5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84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67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800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85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180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466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1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79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7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83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39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842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68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379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8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59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7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703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204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071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111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8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8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7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2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49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98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0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082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664F8-68FF-44F3-8BBB-53BA997E4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4527</Words>
  <Characters>25806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Пользователь</cp:lastModifiedBy>
  <cp:revision>4</cp:revision>
  <cp:lastPrinted>2019-09-04T05:59:00Z</cp:lastPrinted>
  <dcterms:created xsi:type="dcterms:W3CDTF">2019-08-01T05:30:00Z</dcterms:created>
  <dcterms:modified xsi:type="dcterms:W3CDTF">2019-09-04T05:59:00Z</dcterms:modified>
</cp:coreProperties>
</file>